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F3" w:rsidRPr="008E5905" w:rsidRDefault="00F051F3" w:rsidP="00F051F3">
      <w:pPr>
        <w:pStyle w:val="a3"/>
        <w:spacing w:before="240" w:beforeAutospacing="0" w:after="240" w:afterAutospacing="0"/>
        <w:ind w:firstLine="708"/>
        <w:rPr>
          <w:rFonts w:ascii="Arial" w:hAnsi="Arial" w:cs="Arial"/>
          <w:sz w:val="20"/>
          <w:szCs w:val="20"/>
          <w:lang w:val="ru-RU"/>
        </w:rPr>
      </w:pPr>
      <w:r w:rsidRPr="008E5905">
        <w:rPr>
          <w:rFonts w:ascii="Arial" w:hAnsi="Arial" w:cs="Arial"/>
          <w:sz w:val="20"/>
          <w:szCs w:val="20"/>
          <w:lang w:val="ru-RU"/>
        </w:rPr>
        <w:t xml:space="preserve">Наша компания использует каталог цветов </w:t>
      </w:r>
      <w:r w:rsidRPr="008E5905">
        <w:rPr>
          <w:rFonts w:ascii="Arial" w:hAnsi="Arial" w:cs="Arial"/>
          <w:sz w:val="20"/>
          <w:szCs w:val="20"/>
          <w:lang w:val="en-US"/>
        </w:rPr>
        <w:t>FARBE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</w:t>
      </w:r>
      <w:r w:rsidRPr="008E5905">
        <w:rPr>
          <w:rFonts w:ascii="Arial" w:hAnsi="Arial" w:cs="Arial"/>
          <w:sz w:val="20"/>
          <w:szCs w:val="20"/>
          <w:lang w:val="en-US"/>
        </w:rPr>
        <w:t>MALER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(идентичный с каталогом </w:t>
      </w:r>
      <w:r w:rsidRPr="008E5905">
        <w:rPr>
          <w:rFonts w:ascii="Arial" w:hAnsi="Arial" w:cs="Arial"/>
          <w:sz w:val="20"/>
          <w:szCs w:val="20"/>
          <w:lang w:val="en-US"/>
        </w:rPr>
        <w:t>Caparol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), так же мы можем изготовить для Вас краску по любому из предоставленных каталогов или образцов цветов, Для удобства можно использовать международный каталог цветов </w:t>
      </w:r>
      <w:r w:rsidRPr="008E5905">
        <w:rPr>
          <w:rFonts w:ascii="Arial" w:hAnsi="Arial" w:cs="Arial"/>
          <w:sz w:val="20"/>
          <w:szCs w:val="20"/>
          <w:lang w:val="en-US"/>
        </w:rPr>
        <w:t>RAL</w:t>
      </w:r>
      <w:r w:rsidRPr="008E5905">
        <w:rPr>
          <w:rFonts w:ascii="Arial" w:hAnsi="Arial" w:cs="Arial"/>
          <w:sz w:val="20"/>
          <w:szCs w:val="20"/>
          <w:lang w:val="ru-RU"/>
        </w:rPr>
        <w:t>. Вы можете самостоятельно выбрать цвет и сообщить вашему менеджеру код цвета и название каталога, в котором его подобрали или приехать лично в наш офис на проспекте Независимости 155 корпус 1 и наши специалисты помогут Вам подобрать цвет по каталогам, для полного соответствия. Наши контакты:</w:t>
      </w:r>
      <w:r w:rsidRPr="008E5905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Тел.отдел сбыта</w:t>
      </w:r>
      <w:r w:rsidRPr="008E5905">
        <w:rPr>
          <w:rStyle w:val="a6"/>
          <w:rFonts w:ascii="Arial" w:hAnsi="Arial" w:cs="Arial"/>
          <w:sz w:val="20"/>
          <w:szCs w:val="20"/>
          <w:shd w:val="clear" w:color="auto" w:fill="FFFFFF"/>
        </w:rPr>
        <w:t>:</w:t>
      </w:r>
      <w:r w:rsidRPr="008E59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+375-17 2500502; +375-17 2500503; +375-17 2500504.</w:t>
      </w:r>
      <w:r w:rsidRPr="008E5905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Тел</w:t>
      </w:r>
      <w:r w:rsidRPr="008E5905">
        <w:rPr>
          <w:rStyle w:val="a6"/>
          <w:rFonts w:ascii="Arial" w:hAnsi="Arial" w:cs="Arial"/>
          <w:sz w:val="20"/>
          <w:szCs w:val="20"/>
          <w:shd w:val="clear" w:color="auto" w:fill="FFFFFF"/>
        </w:rPr>
        <w:t>.: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+375-17 2500501,</w:t>
      </w:r>
      <w:r w:rsidRPr="008E5905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Тел. моб.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+375-44 4545350, </w:t>
      </w:r>
      <w:r w:rsidRPr="008E5905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Email: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 altpodhod@mail.ru, </w:t>
      </w:r>
      <w:r w:rsidRPr="008E5905">
        <w:rPr>
          <w:rStyle w:val="a6"/>
          <w:rFonts w:ascii="Arial" w:hAnsi="Arial" w:cs="Arial"/>
          <w:b w:val="0"/>
          <w:sz w:val="20"/>
          <w:szCs w:val="20"/>
          <w:shd w:val="clear" w:color="auto" w:fill="FFFFFF"/>
        </w:rPr>
        <w:t>Время работы</w:t>
      </w:r>
      <w:r w:rsidRPr="008E590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E5905">
        <w:rPr>
          <w:rFonts w:ascii="Arial" w:hAnsi="Arial" w:cs="Arial"/>
          <w:sz w:val="20"/>
          <w:szCs w:val="20"/>
          <w:shd w:val="clear" w:color="auto" w:fill="FFFFFF"/>
        </w:rPr>
        <w:t>с 9 до 17 пн-пт.</w:t>
      </w:r>
      <w:r w:rsidR="00F72A7C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Предложения и пожелания</w:t>
      </w:r>
      <w:r w:rsidRPr="008E5905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направлять: г. Минск, индекс 220086, а/я 36.</w:t>
      </w:r>
    </w:p>
    <w:p w:rsidR="00F051F3" w:rsidRPr="00F051F3" w:rsidRDefault="00F051F3" w:rsidP="00F051F3">
      <w:pPr>
        <w:pStyle w:val="a3"/>
        <w:spacing w:before="240" w:beforeAutospacing="0" w:after="240" w:afterAutospacing="0"/>
        <w:rPr>
          <w:rFonts w:ascii="Arial" w:hAnsi="Arial" w:cs="Arial"/>
          <w:sz w:val="20"/>
          <w:szCs w:val="20"/>
          <w:lang w:val="ru-RU"/>
        </w:rPr>
      </w:pPr>
      <w:r w:rsidRPr="008E5905">
        <w:rPr>
          <w:rFonts w:ascii="Arial" w:hAnsi="Arial" w:cs="Arial"/>
          <w:sz w:val="20"/>
          <w:szCs w:val="20"/>
          <w:lang w:val="ru-RU"/>
        </w:rPr>
        <w:t>ВНИМАНИЕ. Цвета отображенные на мониторах и дисплеях могут отличаться от цветов в каталоге в виду того что разные устройства по своему отображает цве</w:t>
      </w:r>
      <w:r w:rsidR="00F72A7C">
        <w:rPr>
          <w:rFonts w:ascii="Arial" w:hAnsi="Arial" w:cs="Arial"/>
          <w:sz w:val="20"/>
          <w:szCs w:val="20"/>
          <w:lang w:val="ru-RU"/>
        </w:rPr>
        <w:t>та. На экранах устройств Вы смо</w:t>
      </w:r>
      <w:r w:rsidRPr="008E5905">
        <w:rPr>
          <w:rFonts w:ascii="Arial" w:hAnsi="Arial" w:cs="Arial"/>
          <w:sz w:val="20"/>
          <w:szCs w:val="20"/>
          <w:lang w:val="ru-RU"/>
        </w:rPr>
        <w:t>ж</w:t>
      </w:r>
      <w:r w:rsidR="00F72A7C">
        <w:rPr>
          <w:rFonts w:ascii="Arial" w:hAnsi="Arial" w:cs="Arial"/>
          <w:sz w:val="20"/>
          <w:szCs w:val="20"/>
          <w:lang w:val="ru-RU"/>
        </w:rPr>
        <w:t>е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те лишь примерно подобрать цвет, в нашем офисе можно  </w:t>
      </w:r>
      <w:r w:rsidR="00F72A7C">
        <w:rPr>
          <w:rFonts w:ascii="Arial" w:hAnsi="Arial" w:cs="Arial"/>
          <w:sz w:val="20"/>
          <w:szCs w:val="20"/>
          <w:lang w:val="ru-RU"/>
        </w:rPr>
        <w:t xml:space="preserve">увидеть цвет в живую </w:t>
      </w:r>
      <w:r w:rsidRPr="008E5905">
        <w:rPr>
          <w:rFonts w:ascii="Arial" w:hAnsi="Arial" w:cs="Arial"/>
          <w:sz w:val="20"/>
          <w:szCs w:val="20"/>
          <w:lang w:val="ru-RU"/>
        </w:rPr>
        <w:t xml:space="preserve"> со 100% соответствием.</w:t>
      </w:r>
      <w:bookmarkStart w:id="0" w:name="_GoBack"/>
      <w:bookmarkEnd w:id="0"/>
    </w:p>
    <w:p w:rsidR="00F051F3" w:rsidRDefault="00F051F3" w:rsidP="00F051F3">
      <w:pPr>
        <w:rPr>
          <w:lang w:val="ru-RU"/>
        </w:rPr>
      </w:pPr>
    </w:p>
    <w:p w:rsidR="00F051F3" w:rsidRDefault="00F051F3" w:rsidP="00F051F3">
      <w:pPr>
        <w:rPr>
          <w:lang w:val="ru-RU"/>
        </w:rPr>
      </w:pPr>
      <w:r>
        <w:rPr>
          <w:lang w:val="en-US"/>
        </w:rPr>
        <w:t>RAL</w:t>
      </w:r>
      <w:r w:rsidRPr="00A97A94">
        <w:rPr>
          <w:lang w:val="ru-RU"/>
        </w:rPr>
        <w:t xml:space="preserve"> – </w:t>
      </w:r>
      <w:r>
        <w:rPr>
          <w:lang w:val="ru-RU"/>
        </w:rPr>
        <w:t xml:space="preserve">это международная система соответствия цветов разработанная в Германии в 1927 году специалистами из «Управления по торговым стандартам» с течением времени палитра </w:t>
      </w:r>
      <w:r>
        <w:rPr>
          <w:lang w:val="en-US"/>
        </w:rPr>
        <w:t>RAL</w:t>
      </w:r>
      <w:r w:rsidRPr="00A97A94">
        <w:rPr>
          <w:lang w:val="ru-RU"/>
        </w:rPr>
        <w:t xml:space="preserve"> </w:t>
      </w:r>
      <w:r>
        <w:rPr>
          <w:lang w:val="ru-RU"/>
        </w:rPr>
        <w:t>постоянно расширяется, разрабатываются и добавляются новые образцы.</w:t>
      </w:r>
    </w:p>
    <w:p w:rsidR="00F051F3" w:rsidRDefault="00F051F3" w:rsidP="00F051F3">
      <w:pPr>
        <w:rPr>
          <w:lang w:val="ru-RU"/>
        </w:rPr>
      </w:pPr>
      <w:r>
        <w:rPr>
          <w:lang w:val="ru-RU"/>
        </w:rPr>
        <w:t xml:space="preserve">Сегодня палитра цветов </w:t>
      </w:r>
      <w:r>
        <w:rPr>
          <w:lang w:val="en-US"/>
        </w:rPr>
        <w:t>RAL</w:t>
      </w:r>
      <w:r w:rsidRPr="00A97A94">
        <w:rPr>
          <w:lang w:val="ru-RU"/>
        </w:rPr>
        <w:t xml:space="preserve"> </w:t>
      </w:r>
      <w:r>
        <w:rPr>
          <w:lang w:val="ru-RU"/>
        </w:rPr>
        <w:t xml:space="preserve">востребована практически во всех отраслях.  Занимая доминирующее положение в  промышленности, строительстве, архитектуре, торговле и дизайне. Краски </w:t>
      </w:r>
      <w:r>
        <w:rPr>
          <w:lang w:val="en-US"/>
        </w:rPr>
        <w:t>Farbe</w:t>
      </w:r>
      <w:r w:rsidRPr="00A97A94">
        <w:rPr>
          <w:lang w:val="ru-RU"/>
        </w:rPr>
        <w:t xml:space="preserve"> </w:t>
      </w:r>
      <w:r>
        <w:rPr>
          <w:lang w:val="en-US"/>
        </w:rPr>
        <w:t>Maler</w:t>
      </w:r>
      <w:r w:rsidRPr="00A97A94">
        <w:rPr>
          <w:lang w:val="ru-RU"/>
        </w:rPr>
        <w:t xml:space="preserve">  </w:t>
      </w:r>
      <w:r>
        <w:rPr>
          <w:lang w:val="ru-RU"/>
        </w:rPr>
        <w:t xml:space="preserve">так же колеруются по международному стандарту </w:t>
      </w:r>
      <w:r>
        <w:rPr>
          <w:lang w:val="en-US"/>
        </w:rPr>
        <w:t>RAL</w:t>
      </w:r>
      <w:r w:rsidRPr="00A97A94">
        <w:rPr>
          <w:lang w:val="ru-RU"/>
        </w:rPr>
        <w:t>.</w:t>
      </w:r>
    </w:p>
    <w:p w:rsidR="00F051F3" w:rsidRDefault="00F051F3" w:rsidP="00F051F3">
      <w:pPr>
        <w:rPr>
          <w:lang w:val="ru-RU"/>
        </w:rPr>
      </w:pPr>
    </w:p>
    <w:p w:rsidR="00F051F3" w:rsidRPr="003B4F57" w:rsidRDefault="00F051F3" w:rsidP="00F051F3">
      <w:pPr>
        <w:rPr>
          <w:lang w:val="ru-RU"/>
        </w:rPr>
      </w:pPr>
    </w:p>
    <w:p w:rsidR="00F051F3" w:rsidRPr="009A2EED" w:rsidRDefault="00F051F3" w:rsidP="00F051F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2FD52EC" wp14:editId="2B630B9E">
            <wp:extent cx="685800" cy="571500"/>
            <wp:effectExtent l="0" t="0" r="0" b="0"/>
            <wp:docPr id="2" name="Рисунок 2" descr="RAL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L CLAS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EED">
        <w:rPr>
          <w:lang w:val="ru-RU"/>
        </w:rPr>
        <w:t xml:space="preserve">  </w:t>
      </w:r>
      <w:r w:rsidRPr="009A2EED">
        <w:rPr>
          <w:sz w:val="56"/>
          <w:szCs w:val="56"/>
          <w:lang w:val="ru-RU"/>
        </w:rPr>
        <w:t xml:space="preserve">Каталог цветов </w:t>
      </w:r>
      <w:r w:rsidRPr="009A2EED">
        <w:rPr>
          <w:sz w:val="56"/>
          <w:szCs w:val="56"/>
          <w:lang w:val="en-US"/>
        </w:rPr>
        <w:t>RAL</w:t>
      </w:r>
      <w:r w:rsidRPr="009A2EED">
        <w:rPr>
          <w:sz w:val="56"/>
          <w:szCs w:val="56"/>
          <w:lang w:val="ru-RU"/>
        </w:rPr>
        <w:t xml:space="preserve"> </w:t>
      </w:r>
      <w:r w:rsidRPr="009A2EED">
        <w:rPr>
          <w:sz w:val="56"/>
          <w:szCs w:val="56"/>
          <w:lang w:val="en-US"/>
        </w:rPr>
        <w:t>CLASSIC</w:t>
      </w:r>
    </w:p>
    <w:p w:rsidR="00F051F3" w:rsidRDefault="00F051F3" w:rsidP="00F051F3">
      <w:pPr>
        <w:rPr>
          <w:lang w:val="ru-RU"/>
        </w:rPr>
      </w:pPr>
      <w:r>
        <w:rPr>
          <w:lang w:val="ru-RU"/>
        </w:rPr>
        <w:t xml:space="preserve">Каталог цветов </w:t>
      </w:r>
      <w:r>
        <w:rPr>
          <w:lang w:val="en-US"/>
        </w:rPr>
        <w:t>RAL</w:t>
      </w:r>
      <w:r w:rsidRPr="004C1D97">
        <w:rPr>
          <w:lang w:val="ru-RU"/>
        </w:rPr>
        <w:t xml:space="preserve"> </w:t>
      </w:r>
      <w:r>
        <w:rPr>
          <w:lang w:val="en-US"/>
        </w:rPr>
        <w:t>classic</w:t>
      </w:r>
      <w:r w:rsidRPr="004C1D97">
        <w:rPr>
          <w:lang w:val="ru-RU"/>
        </w:rPr>
        <w:t xml:space="preserve"> </w:t>
      </w:r>
      <w:r>
        <w:rPr>
          <w:lang w:val="ru-RU"/>
        </w:rPr>
        <w:t>в настоящее время состоит из 213 цветов. Имя цвета состоит из четырёхзначного кода с префиксом «</w:t>
      </w:r>
      <w:r>
        <w:rPr>
          <w:lang w:val="en-US"/>
        </w:rPr>
        <w:t>RAL</w:t>
      </w:r>
      <w:r>
        <w:rPr>
          <w:lang w:val="ru-RU"/>
        </w:rPr>
        <w:t xml:space="preserve">» (например </w:t>
      </w:r>
      <w:r w:rsidRPr="004C1D97">
        <w:rPr>
          <w:lang w:val="ru-RU"/>
        </w:rPr>
        <w:t xml:space="preserve"> </w:t>
      </w:r>
      <w:r>
        <w:rPr>
          <w:lang w:val="en-US"/>
        </w:rPr>
        <w:t>RAL</w:t>
      </w:r>
      <w:r>
        <w:rPr>
          <w:lang w:val="ru-RU"/>
        </w:rPr>
        <w:t xml:space="preserve">  3024) первая цифра является кодом оттенка: 1 – желтые, 2  – оранжевые, 3 – красные, 4 – фиолетовые, 5 – синие, 6 – зелёные, 7 – серые, 8 – коричневые, 9 – белые и чёрные. Остальные три цифры выбраны последовательно. </w:t>
      </w:r>
    </w:p>
    <w:p w:rsidR="00F051F3" w:rsidRPr="004C1D97" w:rsidRDefault="00F051F3" w:rsidP="00F051F3">
      <w:pPr>
        <w:rPr>
          <w:lang w:val="ru-RU"/>
        </w:rPr>
      </w:pPr>
      <w:r>
        <w:rPr>
          <w:lang w:val="ru-RU"/>
        </w:rPr>
        <w:t xml:space="preserve">Для обозначения цвета достаточно запомнить четырёхзначный код. </w:t>
      </w:r>
    </w:p>
    <w:p w:rsidR="00F051F3" w:rsidRPr="004C1D97" w:rsidRDefault="00F051F3" w:rsidP="00F051F3">
      <w:pPr>
        <w:rPr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790"/>
        <w:gridCol w:w="1500"/>
        <w:gridCol w:w="1500"/>
        <w:gridCol w:w="1033"/>
        <w:gridCol w:w="1210"/>
      </w:tblGrid>
      <w:tr w:rsidR="00F051F3" w:rsidRPr="004C1D97" w:rsidTr="003F2CBC">
        <w:trPr>
          <w:tblCellSpacing w:w="15" w:type="dxa"/>
        </w:trPr>
        <w:tc>
          <w:tcPr>
            <w:tcW w:w="0" w:type="auto"/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Жёлтые тона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CC5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Зелёно-бежевый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50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3  40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#CCC58F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204 197 143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BC8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Бежевый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 50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20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#D1BC8A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209 188 138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2B7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Песочно-жёлтый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 60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23  60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#D2B773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210 183 115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BA0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#F7BA0B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247 186  11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2B00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Жёлто-золотой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30 100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#E2B007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226 176   7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89F0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Медово-жёлтый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20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#C89F04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200 159   4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A1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Кукурузно-жёлтый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30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#E1A100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225 161   0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9C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Нарциссово-жёлтый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#E79C00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231 156   0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F8A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Коричнево-бежевый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40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50 100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#AF8A54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175 138  84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9C02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Лимонно-жёлтый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#D9C022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217 192  34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9E5C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Жемчужно-белый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#E9E5CE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233 229 206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ED0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Слоновая кость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 40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#DED09F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222 208 159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DEB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Светлая слоновая кость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5  30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#EADEBD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234 222 189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AF04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Жёлтая сера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#EAF044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234 240  68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B7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Шафраново-жёлтый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#F4B752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244 183  82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E0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Цинково-жёлтый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#F3E03B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243 224  59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4957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1019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Серо-бежевый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20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20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#A4957D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164 149 125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94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1020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Оливково-жёлтый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1   5  30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50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#9A9464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154 148 100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C9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1021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Рапсово-жёлтый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#EEC900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238 201   0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0CA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1023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#F0CA00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240 202   0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89C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1024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Охра жёлтая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40  70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#B89C50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184 156  80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5FF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1026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Люминесцентный 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#F5FF00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245 255   0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8C1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1027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Карри 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20  90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#A38C15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163 140  21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FAB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1028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Дынно-жёлтый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#FFAB00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255 171   0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B20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1032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Жёлтый ракитник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#DDB20F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221 178  15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AAB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1033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Георгиново-жёлтый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#FAAB21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250 171  33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DAB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1034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Пастельно-жёлтый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#EDAB56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237 171  86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2998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1035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Перламутрово-бежевый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19  33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20  33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#A29985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162 153 133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275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1036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Перламутрово-золотой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46  80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9  36  97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#927549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146 117  73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EA20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1037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Солнечно-жёлтый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35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#EEA205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238 162   5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Оранжевые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790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Жёлто-оранжевый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#DD7907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221 121   7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E4E2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Красно-оранжевый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#BE4E24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190  78  36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639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Алый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#C63927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198  57  39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A84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Пастельно-оранжевый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52 100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#FA842B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250 132  43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75B1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#E75B12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231  91  18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F23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Люминесцентный 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75  75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#FF2300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255  35   0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FA4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Люминесцентный ярко-оранжевый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20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#FFA421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255 164  33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3752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Ярко-красно-оранжевый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#F3752C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243 117  44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550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2009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70 100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#E15501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225  85   1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65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2010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#D4652F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212 101  47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C7C2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Насыщенный 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55 100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40 100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#EC7C25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236 124  37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B6A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Лососёво-оранжевый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#DB6A50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219 106  80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545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2013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Перламутрово-оранжевый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80 100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#954527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149  69  39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Красные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B252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Огненно-красный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#AB2524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171  37  36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021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#A02128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160  33  40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123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Карминно-красный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10 100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#A1232B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161  35  43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D1D2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Рубиново-красный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#8D1D2C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141  29  44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1F2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Пурпурно-красный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20 100 100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#701F29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112  31  41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E20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Винно-красный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 80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#5E2028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94  32  40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0222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Чёрно-красный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60 100  70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50 100  90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#402225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34  37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0373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3009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Оксид 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90 100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 90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#703731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112  55  49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292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Коричнево-красный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90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#7E292C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126  41  44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8D7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Бежево-красный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50  50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60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#CB8D73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203 141 115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32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Томатно-красный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90 100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#9C322E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156  50  46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474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Розовый антик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 30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70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#D47479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212 116 121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1A6A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Светло-розовый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50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40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#E1A6AD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225 166 173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40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Кораллово-красный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#AC4034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172  64  52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354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Розовый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50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#D3545F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211  84  95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41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3018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Клубнично-красный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90  70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#D14152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209  65  82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1121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3020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#C1121C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193  18  28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56D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3022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Лососёво-красный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#D56D56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213 109  86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00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3024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Люминесцентный 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#F70000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247   0   0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F000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3026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Люминесцентный ярко-красный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#FF0000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255   0   0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20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3027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Малиново-красный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70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60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#B42041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180  32  65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33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3028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lastRenderedPageBreak/>
              <w:t>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 xml:space="preserve">  5 100 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 xml:space="preserve">  5 100 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#CB333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203  51  5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C32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3031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Ориент красный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20 100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 60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#AC323B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172  50  59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1152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3032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Перламутрово-рубиновый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10 100  90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10 100 100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#711521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113  21  33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24C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3033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Перламутрово-розовый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84  72  13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93  93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#B24C43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178  76  67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Фиолетовые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A5A8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Красно-сиреневый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70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97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#8A5A83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138  90 131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3D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Красно-фиолетовый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40 100  90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40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#933D50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147  61  80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15B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Вересково-фиолетовый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70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90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#D15B8F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209  91 143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916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Бордово-фиолетовый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60 100  50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10 100   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#691639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105  22  57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3639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Сине-сиреневый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60 100   5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#83639D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131  99 157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9257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пурпурный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50 100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30 100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#992572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153  37 114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A20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Пурпурно-фиолетовый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70 100  20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#4A203B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74  32  59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046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фиолетовый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90   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30 100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#904684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144  70 132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389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4009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Пастельно-фиолетовый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40  10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#A38995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163 137 149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636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4010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Телемагента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90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#C63678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198  54 120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773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Перламутрово-фиолетовый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57   3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64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#8773A1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135 115 161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688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4012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lastRenderedPageBreak/>
              <w:t>Перламутрово-ежевичный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 50  50  20  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 54  57   3  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#6B6880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 xml:space="preserve">107 104 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128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lastRenderedPageBreak/>
              <w:t>Синие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84C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Фиолетово-синий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100  40   5  40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100  70  10  25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#384C70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56  76 112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F476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Зелёно-синий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20   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#1F4764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71 100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B2C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Ультрамариново-синий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#2B2C7C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44 124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375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Сапфирово-синий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100  50   0  80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#2A3756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55  86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D1F2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Чёрно-синий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84  53  47  56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#1D1F2A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31  42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5488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#154889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72 137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167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Бриллиантово-синий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20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100  40   0  20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#41678D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65 103 141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13C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0   0  90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100  50  10  60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#313C48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60  72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E59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5009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Лазурно-синий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30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100  40  10  20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#2E5978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89 120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344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Горечавково-синий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100  40   5  40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100  70   0   0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#13447C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19  68 124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2C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Стально-синий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100  60  10  80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96  46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#232C3F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44  63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481B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Голубой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30  10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26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#3481B8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52 129 184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32D5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Кобальтово-синий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100  60   0  60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#232D53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45  83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C7C9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Голубино-синий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41  11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#6C7C98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108 124 152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74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lastRenderedPageBreak/>
              <w:t>Небесно-синий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100  30   0  1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100  20   0   0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#2874B2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 xml:space="preserve"> 40 116 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178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E518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100  20   5  40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50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#0E518D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81 141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888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Бирюзово-синий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10  40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  7  33   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#21888F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33 136 143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A57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5019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Капри 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100  30   0  20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#1A5784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26  87 132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B41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5020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Океанская синь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100   0  40  80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100  30  50  40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#0B4151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65  81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7737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5021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Водная синь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100  20  50  10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100   0  30  15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#07737A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7 115 122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F2A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5022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Ночной 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#2F2A5A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47  42  90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D66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5023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Отдалённо-синий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40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#4D668E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77 102 142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A93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5024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Пастельно-синий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20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17   7   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#6A93B0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106 147 176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9647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5025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Перламутровый горечавково-синий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97  48  31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100  30  20  20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#296478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41 100 120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02C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5026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Перламутровый ночной синий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100  80   0  50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#102C54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16  44  84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Зелёные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2766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Патиново-зелёный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20  60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98   8  68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#327662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50 118  98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71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Изумрудно-зелёный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30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100   0 100  15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#28713E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40 113  62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762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Лиственно-зелёный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40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#276235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39  98  53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573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Оливково-зелёный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50  80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#4B573E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87  62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E42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Сине-зелёный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100  50  60  40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100  30  50  40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#0E4243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14  66  67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F433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Зелёный мох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100  20  90  30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#0F4336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 67  54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043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Серо-оливковый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80  90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70 100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#40433B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64  67  59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8342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Бутылочно-зелёный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50  80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60 100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#283424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52  36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38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Коричнево-зелёный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50  70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100 100 100  75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#35382E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56  46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639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6009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Пихтовый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50  90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100  60  80  60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#26392F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38  57  47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753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Травяной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10  80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 0 100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#3E753B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62 117  59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6825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Резедово-зелёный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30  70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13  70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#66825B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102 130  91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1403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Чёрно-зелёный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100  80 100  20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100  50  80  60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#31403D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49  64  61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7C5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Тростниково-зелёный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20  60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40  70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#797C5A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121 124  90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433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Жёлто-оливковый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50  90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70 100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#444337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67  55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D40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Чёрно-оливковый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60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100 100 100  75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#3D403A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61  64  58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26A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Бирюзово-зелёный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100   0  70  15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#026A52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2 106  82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686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Майский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20 100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77   0  97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#468641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70 134  65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8A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Желто-зелёный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  0  90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#48A43F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72 164  63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7D9B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6019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Бело-зелёный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35   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#B7D9B1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183 217 177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5473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Хромовый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60  80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40 100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#354733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53  71  51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6A47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Бледно-зелёный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10  50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43  13  50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#86A47C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134 164 124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E3C3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Коричнево-оливковый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80 100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70 100  90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#3E3C32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62  60  50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75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10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90 100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#008754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0 135  84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375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Папоротниково-зелёный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30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10 100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#53753C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83 117  60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5D5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Опаловый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100   0  70  15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#005D52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93  82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C0B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Светло-зелёный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 0  30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 0  20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#81C0BB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129 192 187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D55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Сосновый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100  60 100   0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100  30 100  40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#2D5546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45  85  70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72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6029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Мятно-зелёный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100  20 100   5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#007243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0 114  67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F855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6032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10  80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70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#0F8558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15 133  88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8A8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6033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Мятно-бирюзовый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20  50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 40  17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#478A84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71 138 132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FB0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6034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Пастельно-бирюзовый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10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 0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#7FB0B2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127 176 178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1B542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6035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Перламутрово-зелёный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0 100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10 100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#1B542C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84  44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5D4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6036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Перламутровый опаловый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100  10  60  50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100  10  60  30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#005D4C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93  76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8F3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6037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 0 100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#008F39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0 143  57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0BB2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6038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lastRenderedPageBreak/>
              <w:t>Люминесцентный зелёный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 xml:space="preserve">100   0 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 xml:space="preserve">100   0 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100   0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#00BB2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  0 187  46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lastRenderedPageBreak/>
              <w:t>Серые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8B9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Серая белка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10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 6   6  36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#7E8B92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126 139 146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999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Серебристо-серый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7   7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#8F999F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143 153 159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7F6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Оливково-серый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30  50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37  57  15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#817F68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129 127 104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A7B6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Серый мох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20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27  20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#7A7B6D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122 123 109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EA0A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4   4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#9EA0A1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158 160 161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716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Мышино-серый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10  20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48  42  39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#6B716F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107 113 111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6F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Бежево-серый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10  30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29  43  56  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#756F61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117 111  97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466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Серое хаки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40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30  90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#746643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116 102  67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B625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7009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Зелёно-серый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50  40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50  70  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#5B6259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91  98  89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75D5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7010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Брезентово-серый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5  30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47  50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#575D57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93  87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5D6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Железно-серый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10  20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40  30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#555D61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93  97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9616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Базальтово-серый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 0  10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20  20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#596163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89  97  99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5554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7013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Коричнево-серый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40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#555548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85  85  72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1565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7015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Сланцево-серый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10  10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65  33  45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#51565C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81  86  92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3F4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7016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lastRenderedPageBreak/>
              <w:t>Антрацитово-серый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 60  30  30  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100  50  30  6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#373F43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63  67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E32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7021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Чёрно-серый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10   5  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100  90  70  50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#2E3234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50  52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B4D4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7022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Серая умбра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20  40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80 100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#4B4D46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75  77  70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84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7023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Серый бетон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20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40  40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#818479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129 132 121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74A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7024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Графитовый 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80  60  50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60  30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#474A50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71  74  80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7444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7026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Гранитовый 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20  30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100  40  50  60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#374447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55  68  71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938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Каменно-серый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10  20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#939388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147 147 136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D697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Сине-серый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30  30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52  41  18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#5D6970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93 105 112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9B9A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Галечный 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20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#B9B9A8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185 185 168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1897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Цементно-серый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10  30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37  13  37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#818979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129 137 121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3917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Жёлто-серый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5  40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30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#939176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147 145 118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BD0C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Светло-серый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0   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14  14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#CBD0CC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203 208 204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A969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Платиново-серый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30  20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#9A9697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154 150 151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C7F7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Пыльно-серый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20  20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11   8   8  46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#7C7F7E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124 127 126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4B8B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Агатовый 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10  20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22  22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#B4B8B0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180 184 176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B695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7039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Кварцевый 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40  50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60  60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#6B695F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107 105  95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DA3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lastRenderedPageBreak/>
              <w:t>Серое окно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 20   5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20  10  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#9DA3A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 xml:space="preserve">157 163 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lastRenderedPageBreak/>
              <w:t>166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969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серый 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10  20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 9   9  33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#8F9695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143 150 149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545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серый 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10  20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81  74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#4E5451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84  81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BDBDB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Серый шёлк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15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10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#BDBDB2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189 189 178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1969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Телегрей 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10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#91969A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145 150 154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2898E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Телегрей 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10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31  18  14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#82898E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130 137 142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FD0C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Телегрей 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5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12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#CFD0CF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207 208 207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817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7048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Перламутровый мышино-серый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32  32  39  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18  18  31  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#888175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136 129 117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Коричневые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8714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8000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Зелёно-коричневый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50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40  90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#887142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136 113  66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6B3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Охра коричневая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60  90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50 100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#9C6B30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156 107  48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B514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80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80 100  30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#7B5141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123  81  65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054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Глиняный 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70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#80542F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128  84  47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4E3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Медно-коричневый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80  80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25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#8F4E35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143  78  53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4A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Олень 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70  80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#6F4A2F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111  74  47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F4F28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8008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Оливково-коричневый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 60  70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60 100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#6F4F28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111  79  40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5A3A2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Орехово-коричневый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60 100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90 100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#5A3A29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58  41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73831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8012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Красно-коричневый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5 100 100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0 100 100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#673831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103  56  49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9392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8014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Сепия 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60 100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70 100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#49392D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73  57  45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633A3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8015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Каштаново-коричневый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90 100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10 100 100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#633A34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99  58  52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C2F2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8016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Махагон 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80  80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90  90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#4C2F26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76  47  38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4322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8017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Шоколадно-коричневый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60  80  80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50 100  90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#44322D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68  50  45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3F3A3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8019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Серо-коричневый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 90  80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70 100  90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#3F3A3A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63  58  58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11F2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8022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Чёрно-коричневый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100 100  80  95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70 100  90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#211F20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33  31  32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65E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8023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Оранжево-коричневый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70 100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70 100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#A65E2F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166  94  47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9553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8024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Бежево-коричневый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30  60  70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60 100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#79553C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121  85  60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55C49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8025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Бледно-коричневый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50  60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60  93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#755C49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117  92  73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4E3B2B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8028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Терракотовый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50  70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40  80 100  50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#4E3B2B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78  59  43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73C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8029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Перламутровый медный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23  80  93  43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80 100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#773C27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119  60  39</w:t>
            </w:r>
          </w:p>
        </w:tc>
      </w:tr>
      <w:tr w:rsidR="00F051F3" w:rsidRPr="004C1D97" w:rsidTr="003F2CBC">
        <w:trPr>
          <w:tblCellSpacing w:w="15" w:type="dxa"/>
        </w:trPr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Чёрные и белые тона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Цвет RAL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(C)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CMYK (U)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HTML</w:t>
            </w:r>
          </w:p>
        </w:tc>
        <w:tc>
          <w:tcPr>
            <w:tcW w:w="0" w:type="auto"/>
            <w:tcBorders>
              <w:top w:val="single" w:sz="48" w:space="0" w:color="333333"/>
            </w:tcBorders>
            <w:shd w:val="clear" w:color="auto" w:fill="252525"/>
            <w:vAlign w:val="center"/>
            <w:hideMark/>
          </w:tcPr>
          <w:p w:rsidR="00F051F3" w:rsidRPr="004C1D97" w:rsidRDefault="00F051F3" w:rsidP="003F2C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</w:pPr>
            <w:r w:rsidRPr="004C1D97">
              <w:rPr>
                <w:rFonts w:ascii="Verdana" w:eastAsia="Times New Roman" w:hAnsi="Verdana" w:cs="Times New Roman"/>
                <w:b/>
                <w:bCs/>
                <w:color w:val="808080"/>
                <w:sz w:val="21"/>
                <w:szCs w:val="21"/>
                <w:lang w:eastAsia="be-BY"/>
              </w:rPr>
              <w:t>RGB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EFEBD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9001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Кремово-белый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10   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10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#EFEBDC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239 235 220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DDDED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9002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Светло-серый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5   0  10  10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3  10   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#DDDED4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221 222 212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4F8F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9003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белый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#F4F8F4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244 248 244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E303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9004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Сигнальный чёрный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100  90 100  80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100 100 100  75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#2E3032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46  48  50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0A0A0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9005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Чёрный янтарь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100 100 100  95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65  66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#0A0A0D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10  13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A5A8A6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9006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Бело-алюминиевый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#A5A8A6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165 168 166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8F8F8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9007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Тёмно-алюминиевый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60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17  14  17  29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#8F8F8C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143 143 140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F9E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9010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Белый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5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7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#F7F9EF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247 249 239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92C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9011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Графитно-чёрный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100 100 100  80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90 100  97  75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#292C2F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41  44  47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F7FBF5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9016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белый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3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0   0   0   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#F7FBF5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247 251 245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2A2D2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9017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Транспортный чёрный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100  90 100  95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87  66  66  58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#2A2D2F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42  45  47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CFD3CD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9018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Папирусно-белый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0  10  20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7   4  10   6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#CFD3CD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207 211 205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9C9C9C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9022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Перламутровый светло-серый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21  14  14  31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10   7   7  28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#9C9C9C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156 156 156</w:t>
            </w:r>
          </w:p>
        </w:tc>
      </w:tr>
      <w:tr w:rsidR="00F051F3" w:rsidRPr="004C1D97" w:rsidTr="003F2CBC">
        <w:trPr>
          <w:trHeight w:val="525"/>
          <w:tblCellSpacing w:w="15" w:type="dxa"/>
        </w:trPr>
        <w:tc>
          <w:tcPr>
            <w:tcW w:w="0" w:type="auto"/>
            <w:shd w:val="clear" w:color="auto" w:fill="7E818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b/>
                <w:bCs/>
                <w:color w:val="BBBBBB"/>
                <w:sz w:val="21"/>
                <w:szCs w:val="21"/>
                <w:lang w:eastAsia="be-BY"/>
              </w:rPr>
              <w:t>RAL 9023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</w:t>
            </w: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br/>
            </w:r>
            <w:r w:rsidRPr="004C1D97">
              <w:rPr>
                <w:rFonts w:ascii="Arial" w:eastAsia="Times New Roman" w:hAnsi="Arial" w:cs="Arial"/>
                <w:color w:val="BBBBBB"/>
                <w:sz w:val="18"/>
                <w:szCs w:val="18"/>
                <w:lang w:eastAsia="be-BY"/>
              </w:rPr>
              <w:t>Перламутровый тёмно-серый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 8   6   6  57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 20  10  10  40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#7E8182</w:t>
            </w:r>
          </w:p>
        </w:tc>
        <w:tc>
          <w:tcPr>
            <w:tcW w:w="0" w:type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51F3" w:rsidRPr="004C1D97" w:rsidRDefault="00F051F3" w:rsidP="003F2CBC">
            <w:pPr>
              <w:spacing w:after="0" w:line="432" w:lineRule="atLeast"/>
              <w:jc w:val="center"/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</w:pPr>
            <w:r w:rsidRPr="004C1D97">
              <w:rPr>
                <w:rFonts w:ascii="Arial" w:eastAsia="Times New Roman" w:hAnsi="Arial" w:cs="Arial"/>
                <w:color w:val="BBBBBB"/>
                <w:sz w:val="21"/>
                <w:szCs w:val="21"/>
                <w:lang w:eastAsia="be-BY"/>
              </w:rPr>
              <w:t>126 129 130</w:t>
            </w:r>
          </w:p>
        </w:tc>
      </w:tr>
    </w:tbl>
    <w:p w:rsidR="00D50A8F" w:rsidRDefault="00D50A8F"/>
    <w:sectPr w:rsidR="00D5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0D"/>
    <w:rsid w:val="00786B0D"/>
    <w:rsid w:val="00D50A8F"/>
    <w:rsid w:val="00F051F3"/>
    <w:rsid w:val="00F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3"/>
    <w:rPr>
      <w:lang w:val="be-BY"/>
    </w:rPr>
  </w:style>
  <w:style w:type="paragraph" w:styleId="2">
    <w:name w:val="heading 2"/>
    <w:basedOn w:val="a"/>
    <w:link w:val="20"/>
    <w:uiPriority w:val="9"/>
    <w:qFormat/>
    <w:rsid w:val="00F05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1F3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styleId="a3">
    <w:name w:val="Normal (Web)"/>
    <w:basedOn w:val="a"/>
    <w:uiPriority w:val="99"/>
    <w:unhideWhenUsed/>
    <w:rsid w:val="00F0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F0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F3"/>
    <w:rPr>
      <w:rFonts w:ascii="Tahoma" w:hAnsi="Tahoma" w:cs="Tahoma"/>
      <w:sz w:val="16"/>
      <w:szCs w:val="16"/>
      <w:lang w:val="be-BY"/>
    </w:rPr>
  </w:style>
  <w:style w:type="character" w:styleId="a6">
    <w:name w:val="Strong"/>
    <w:basedOn w:val="a0"/>
    <w:uiPriority w:val="22"/>
    <w:qFormat/>
    <w:rsid w:val="00F051F3"/>
    <w:rPr>
      <w:b/>
      <w:bCs/>
    </w:rPr>
  </w:style>
  <w:style w:type="character" w:customStyle="1" w:styleId="apple-converted-space">
    <w:name w:val="apple-converted-space"/>
    <w:basedOn w:val="a0"/>
    <w:rsid w:val="00F05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3"/>
    <w:rPr>
      <w:lang w:val="be-BY"/>
    </w:rPr>
  </w:style>
  <w:style w:type="paragraph" w:styleId="2">
    <w:name w:val="heading 2"/>
    <w:basedOn w:val="a"/>
    <w:link w:val="20"/>
    <w:uiPriority w:val="9"/>
    <w:qFormat/>
    <w:rsid w:val="00F05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1F3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  <w:style w:type="paragraph" w:styleId="a3">
    <w:name w:val="Normal (Web)"/>
    <w:basedOn w:val="a"/>
    <w:uiPriority w:val="99"/>
    <w:unhideWhenUsed/>
    <w:rsid w:val="00F0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F0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F3"/>
    <w:rPr>
      <w:rFonts w:ascii="Tahoma" w:hAnsi="Tahoma" w:cs="Tahoma"/>
      <w:sz w:val="16"/>
      <w:szCs w:val="16"/>
      <w:lang w:val="be-BY"/>
    </w:rPr>
  </w:style>
  <w:style w:type="character" w:styleId="a6">
    <w:name w:val="Strong"/>
    <w:basedOn w:val="a0"/>
    <w:uiPriority w:val="22"/>
    <w:qFormat/>
    <w:rsid w:val="00F051F3"/>
    <w:rPr>
      <w:b/>
      <w:bCs/>
    </w:rPr>
  </w:style>
  <w:style w:type="character" w:customStyle="1" w:styleId="apple-converted-space">
    <w:name w:val="apple-converted-space"/>
    <w:basedOn w:val="a0"/>
    <w:rsid w:val="00F0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2907</Words>
  <Characters>16575</Characters>
  <Application>Microsoft Office Word</Application>
  <DocSecurity>0</DocSecurity>
  <Lines>138</Lines>
  <Paragraphs>38</Paragraphs>
  <ScaleCrop>false</ScaleCrop>
  <Company>HP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</dc:creator>
  <cp:keywords/>
  <dc:description/>
  <cp:lastModifiedBy>Павел Павлович</cp:lastModifiedBy>
  <cp:revision>3</cp:revision>
  <dcterms:created xsi:type="dcterms:W3CDTF">2017-06-12T10:22:00Z</dcterms:created>
  <dcterms:modified xsi:type="dcterms:W3CDTF">2017-06-12T10:30:00Z</dcterms:modified>
</cp:coreProperties>
</file>